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0E6D" w:rsidRPr="006E6143" w:rsidRDefault="00D33F97">
      <w:pPr>
        <w:rPr>
          <w:b/>
          <w:color w:val="0070C0"/>
          <w:sz w:val="28"/>
          <w:szCs w:val="28"/>
        </w:rPr>
      </w:pPr>
      <w:r w:rsidRPr="006E6143">
        <w:rPr>
          <w:rFonts w:hint="eastAsia"/>
          <w:b/>
          <w:color w:val="0070C0"/>
          <w:sz w:val="28"/>
          <w:szCs w:val="28"/>
        </w:rPr>
        <w:t>音源活用マニュアル</w:t>
      </w:r>
    </w:p>
    <w:p w:rsidR="00D33F97" w:rsidRDefault="00D33F97"/>
    <w:p w:rsidR="00D33F97" w:rsidRDefault="00F32F91">
      <w:r>
        <w:rPr>
          <w:rFonts w:hint="eastAsia"/>
        </w:rPr>
        <w:t>Ⅰ</w:t>
      </w:r>
      <w:r w:rsidR="00D33F97">
        <w:rPr>
          <w:rFonts w:hint="eastAsia"/>
        </w:rPr>
        <w:t>.神戸男声合唱団webサイトから“団員の部屋”を選択する</w:t>
      </w:r>
    </w:p>
    <w:p w:rsidR="00E70F5F" w:rsidRDefault="00E70F5F"/>
    <w:p w:rsidR="00E70F5F" w:rsidRDefault="00E70F5F">
      <w:hyperlink r:id="rId4" w:history="1">
        <w:r>
          <w:rPr>
            <w:rStyle w:val="a3"/>
          </w:rPr>
          <w:t>神戸男声合唱団 (yukimizake.net)</w:t>
        </w:r>
      </w:hyperlink>
    </w:p>
    <w:p w:rsidR="00E70F5F" w:rsidRDefault="00E70F5F">
      <w:pPr>
        <w:rPr>
          <w:rFonts w:hint="eastAsia"/>
        </w:rPr>
      </w:pPr>
    </w:p>
    <w:p w:rsidR="00D33F97" w:rsidRDefault="00D33F9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5013960</wp:posOffset>
                </wp:positionH>
                <wp:positionV relativeFrom="paragraph">
                  <wp:posOffset>282575</wp:posOffset>
                </wp:positionV>
                <wp:extent cx="895350" cy="619125"/>
                <wp:effectExtent l="19050" t="19050" r="19050" b="28575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61912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7D08FA" id="楕円 2" o:spid="_x0000_s1026" style="position:absolute;left:0;text-align:left;margin-left:394.8pt;margin-top:22.25pt;width:70.5pt;height:4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" filled="f" strokecolor="red" strokeweight="2.5pt">
                <v:stroke joinstyle="miter"/>
              </v:oval>
            </w:pict>
          </mc:Fallback>
        </mc:AlternateContent>
      </w:r>
      <w:r w:rsidRPr="00D33F97">
        <w:drawing>
          <wp:inline distT="0" distB="0" distL="0" distR="0" wp14:anchorId="2BF83DD3" wp14:editId="20B57643">
            <wp:extent cx="6019800" cy="2001881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0830" cy="20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F97" w:rsidRDefault="00D33F97"/>
    <w:p w:rsidR="00F32F91" w:rsidRDefault="00F32F91">
      <w:pPr>
        <w:rPr>
          <w:rFonts w:hint="eastAsia"/>
        </w:rPr>
      </w:pPr>
    </w:p>
    <w:p w:rsidR="00D33F97" w:rsidRDefault="00F32F91">
      <w:pPr>
        <w:rPr>
          <w:rFonts w:hint="eastAsia"/>
        </w:rPr>
      </w:pPr>
      <w:r>
        <w:rPr>
          <w:rFonts w:hint="eastAsia"/>
        </w:rPr>
        <w:t>Ⅱ</w:t>
      </w:r>
      <w:r w:rsidR="00D33F97">
        <w:t>.</w:t>
      </w:r>
      <w:r w:rsidR="00D33F97">
        <w:rPr>
          <w:rFonts w:hint="eastAsia"/>
        </w:rPr>
        <w:t>パスワードを入力する。</w:t>
      </w:r>
      <w:r w:rsidR="00D33F97">
        <w:rPr>
          <w:rFonts w:hint="eastAsia"/>
        </w:rPr>
        <w:t xml:space="preserve">　※パスワードは</w:t>
      </w:r>
      <w:proofErr w:type="spellStart"/>
      <w:r w:rsidR="00D33F97">
        <w:rPr>
          <w:rFonts w:hint="eastAsia"/>
        </w:rPr>
        <w:t>k</w:t>
      </w:r>
      <w:r w:rsidR="00D33F97">
        <w:t>obedansei</w:t>
      </w:r>
      <w:proofErr w:type="spellEnd"/>
    </w:p>
    <w:p w:rsidR="00D33F97" w:rsidRDefault="00D33F97">
      <w:r w:rsidRPr="00D33F97">
        <w:drawing>
          <wp:inline distT="0" distB="0" distL="0" distR="0" wp14:anchorId="6AA2A688" wp14:editId="1290C97C">
            <wp:extent cx="2915057" cy="1562318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F97" w:rsidRDefault="00D33F97"/>
    <w:p w:rsidR="00F32F91" w:rsidRDefault="00F32F91">
      <w:pPr>
        <w:rPr>
          <w:rFonts w:hint="eastAsia"/>
        </w:rPr>
      </w:pPr>
    </w:p>
    <w:p w:rsidR="00D33F97" w:rsidRDefault="00F32F91">
      <w:r>
        <w:rPr>
          <w:rFonts w:hint="eastAsia"/>
        </w:rPr>
        <w:t>Ⅲ</w:t>
      </w:r>
      <w:r w:rsidR="00D33F97">
        <w:rPr>
          <w:rFonts w:hint="eastAsia"/>
        </w:rPr>
        <w:t>.ページを下げます。</w:t>
      </w:r>
    </w:p>
    <w:p w:rsidR="00F32F91" w:rsidRDefault="00F32F91">
      <w:r>
        <w:rPr>
          <w:rFonts w:hint="eastAsia"/>
        </w:rPr>
        <w:t xml:space="preserve">　</w:t>
      </w:r>
      <w:r w:rsidR="00E70F5F">
        <w:rPr>
          <w:rFonts w:hint="eastAsia"/>
        </w:rPr>
        <w:t>項目の4番目に</w:t>
      </w:r>
      <w:r>
        <w:rPr>
          <w:rFonts w:hint="eastAsia"/>
        </w:rPr>
        <w:t>“4.練習用音取りデータ”があります。</w:t>
      </w:r>
    </w:p>
    <w:p w:rsidR="00F32F91" w:rsidRDefault="00F32F91">
      <w:pPr>
        <w:rPr>
          <w:rFonts w:hint="eastAsia"/>
        </w:rPr>
      </w:pPr>
    </w:p>
    <w:p w:rsidR="00D33F97" w:rsidRDefault="00D33F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D29BEA" wp14:editId="1FB458CB">
                <wp:simplePos x="0" y="0"/>
                <wp:positionH relativeFrom="column">
                  <wp:posOffset>2356484</wp:posOffset>
                </wp:positionH>
                <wp:positionV relativeFrom="paragraph">
                  <wp:posOffset>7816850</wp:posOffset>
                </wp:positionV>
                <wp:extent cx="4010025" cy="590550"/>
                <wp:effectExtent l="0" t="0" r="28575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10025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5968A1" id="直線コネクタ 7" o:spid="_x0000_s1026" style="position:absolute;left:0;text-align:lef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55pt,615.5pt" to="501.3pt,6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337184</wp:posOffset>
                </wp:positionH>
                <wp:positionV relativeFrom="paragraph">
                  <wp:posOffset>3711576</wp:posOffset>
                </wp:positionV>
                <wp:extent cx="1800225" cy="2209800"/>
                <wp:effectExtent l="0" t="0" r="28575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0225" cy="2209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FD4743" id="直線コネクタ 6" o:spid="_x0000_s1026" style="position:absolute;left:0;text-align:lef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55pt,292.25pt" to="168.3pt,4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" strokecolor="#4472c4 [3204]" strokeweight=".5pt">
                <v:stroke joinstyle="miter"/>
              </v:line>
            </w:pict>
          </mc:Fallback>
        </mc:AlternateContent>
      </w:r>
      <w:r w:rsidRPr="00D33F97">
        <w:drawing>
          <wp:anchor distT="0" distB="0" distL="114300" distR="114300" simplePos="0" relativeHeight="251660288" behindDoc="0" locked="0" layoutInCell="1" allowOverlap="1" wp14:anchorId="0FD94556">
            <wp:simplePos x="0" y="0"/>
            <wp:positionH relativeFrom="column">
              <wp:posOffset>2156460</wp:posOffset>
            </wp:positionH>
            <wp:positionV relativeFrom="paragraph">
              <wp:posOffset>3683000</wp:posOffset>
            </wp:positionV>
            <wp:extent cx="4173855" cy="4105275"/>
            <wp:effectExtent l="19050" t="19050" r="17145" b="285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855" cy="4105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D33F97">
        <w:drawing>
          <wp:inline distT="0" distB="0" distL="0" distR="0" wp14:anchorId="038F37C5" wp14:editId="19769498">
            <wp:extent cx="3669030" cy="8351520"/>
            <wp:effectExtent l="0" t="0" r="762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903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F91" w:rsidRDefault="00F32F91">
      <w:r>
        <w:rPr>
          <w:rFonts w:hint="eastAsia"/>
        </w:rPr>
        <w:lastRenderedPageBreak/>
        <w:t>Ⅳ.希望する音源を選択します。トップテナーの音源は“T1”です。</w:t>
      </w:r>
      <w:r w:rsidR="00E70F5F">
        <w:rPr>
          <w:rFonts w:hint="eastAsia"/>
        </w:rPr>
        <w:t>セカンドテナーは“T2”、バリトンは“B1”、ベースは“B2”です。</w:t>
      </w:r>
      <w:r>
        <w:rPr>
          <w:rFonts w:hint="eastAsia"/>
        </w:rPr>
        <w:t>各曲目</w:t>
      </w:r>
      <w:r w:rsidR="00E70F5F">
        <w:rPr>
          <w:rFonts w:hint="eastAsia"/>
        </w:rPr>
        <w:t>から選択し</w:t>
      </w:r>
      <w:r>
        <w:rPr>
          <w:rFonts w:hint="eastAsia"/>
        </w:rPr>
        <w:t>クリックすることで、再生されます。</w:t>
      </w:r>
    </w:p>
    <w:p w:rsidR="00F32F91" w:rsidRDefault="00A7620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A5CAAF" wp14:editId="625D75B6">
                <wp:simplePos x="0" y="0"/>
                <wp:positionH relativeFrom="column">
                  <wp:posOffset>3128010</wp:posOffset>
                </wp:positionH>
                <wp:positionV relativeFrom="paragraph">
                  <wp:posOffset>3292475</wp:posOffset>
                </wp:positionV>
                <wp:extent cx="228600" cy="400050"/>
                <wp:effectExtent l="0" t="38100" r="57150" b="19050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107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0" o:spid="_x0000_s1026" type="#_x0000_t32" style="position:absolute;left:0;text-align:left;margin-left:246.3pt;margin-top:259.25pt;width:18pt;height:31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2070734</wp:posOffset>
                </wp:positionH>
                <wp:positionV relativeFrom="paragraph">
                  <wp:posOffset>3244850</wp:posOffset>
                </wp:positionV>
                <wp:extent cx="3095625" cy="0"/>
                <wp:effectExtent l="0" t="19050" r="28575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5625" cy="0"/>
                        </a:xfrm>
                        <a:prstGeom prst="line">
                          <a:avLst/>
                        </a:prstGeom>
                        <a:ln w="444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F3D9D" id="直線コネクタ 19" o:spid="_x0000_s1026" style="position:absolute;left:0;text-align:lef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05pt,255.5pt" to="406.8pt,2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" strokecolor="#4472c4 [3204]" strokeweight="3.5pt">
                <v:stroke joinstyle="miter"/>
              </v:line>
            </w:pict>
          </mc:Fallback>
        </mc:AlternateContent>
      </w:r>
      <w:r w:rsidR="00E70F5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1730375</wp:posOffset>
                </wp:positionV>
                <wp:extent cx="304800" cy="1847850"/>
                <wp:effectExtent l="0" t="38100" r="57150" b="19050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847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91C956" id="直線矢印コネクタ 18" o:spid="_x0000_s1026" type="#_x0000_t32" style="position:absolute;left:0;text-align:left;margin-left:14.55pt;margin-top:136.25pt;width:24pt;height:145.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" strokecolor="#4472c4 [3204]" strokeweight=".5pt">
                <v:stroke endarrow="block" joinstyle="miter"/>
              </v:shape>
            </w:pict>
          </mc:Fallback>
        </mc:AlternateContent>
      </w:r>
      <w:r w:rsidR="00F32F9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67D296" wp14:editId="4406BD47">
                <wp:simplePos x="0" y="0"/>
                <wp:positionH relativeFrom="column">
                  <wp:posOffset>1680210</wp:posOffset>
                </wp:positionH>
                <wp:positionV relativeFrom="paragraph">
                  <wp:posOffset>930275</wp:posOffset>
                </wp:positionV>
                <wp:extent cx="438150" cy="409575"/>
                <wp:effectExtent l="19050" t="19050" r="19050" b="28575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0957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C1E3C8" id="楕円 11" o:spid="_x0000_s1026" style="position:absolute;left:0;text-align:left;margin-left:132.3pt;margin-top:73.25pt;width:34.5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" filled="f" strokecolor="red" strokeweight="2.5pt">
                <v:stroke joinstyle="miter"/>
              </v:oval>
            </w:pict>
          </mc:Fallback>
        </mc:AlternateContent>
      </w:r>
      <w:r w:rsidR="00F32F91" w:rsidRPr="00F32F91">
        <w:drawing>
          <wp:inline distT="0" distB="0" distL="0" distR="0" wp14:anchorId="2DB11750" wp14:editId="69F0DD3C">
            <wp:extent cx="5601482" cy="3353268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F91" w:rsidRDefault="00F32F91"/>
    <w:p w:rsidR="00E70F5F" w:rsidRDefault="00E70F5F">
      <w:pPr>
        <w:rPr>
          <w:rFonts w:hint="eastAsia"/>
        </w:rPr>
      </w:pPr>
      <w:r w:rsidRPr="006E6143">
        <w:rPr>
          <w:rFonts w:hint="eastAsia"/>
          <w:highlight w:val="yellow"/>
        </w:rPr>
        <w:t>全</w:t>
      </w:r>
      <w:r w:rsidR="00A76203" w:rsidRPr="006E6143">
        <w:rPr>
          <w:rFonts w:hint="eastAsia"/>
          <w:highlight w:val="yellow"/>
        </w:rPr>
        <w:t>パートをミックスした音源</w:t>
      </w:r>
      <w:r w:rsidR="00A76203">
        <w:rPr>
          <w:rFonts w:hint="eastAsia"/>
        </w:rPr>
        <w:t xml:space="preserve">　　　　　　　　　</w:t>
      </w:r>
      <w:r w:rsidR="00A76203" w:rsidRPr="006E6143">
        <w:rPr>
          <w:rFonts w:hint="eastAsia"/>
          <w:highlight w:val="yellow"/>
        </w:rPr>
        <w:t>他の合唱団の演奏</w:t>
      </w:r>
    </w:p>
    <w:p w:rsidR="00E70F5F" w:rsidRDefault="006E6143">
      <w:pPr>
        <w:rPr>
          <w:rFonts w:hint="eastAsia"/>
        </w:rPr>
      </w:pPr>
      <w:r>
        <w:rPr>
          <w:rFonts w:hint="eastAsia"/>
        </w:rPr>
        <w:t xml:space="preserve">　</w:t>
      </w:r>
    </w:p>
    <w:p w:rsidR="00F32F91" w:rsidRDefault="00F32F91" w:rsidP="00F32F91">
      <w:r>
        <w:rPr>
          <w:rFonts w:hint="eastAsia"/>
        </w:rPr>
        <w:t>※再生画面</w:t>
      </w:r>
      <w:r w:rsidR="006E6143">
        <w:rPr>
          <w:rFonts w:hint="eastAsia"/>
        </w:rPr>
        <w:t>（クリックすると表れます）</w:t>
      </w:r>
    </w:p>
    <w:p w:rsidR="00F32F91" w:rsidRDefault="00F32F91" w:rsidP="00F32F91">
      <w:r w:rsidRPr="00F32F91">
        <w:drawing>
          <wp:inline distT="0" distB="0" distL="0" distR="0" wp14:anchorId="4E76CD88" wp14:editId="2D3D25A6">
            <wp:extent cx="4143953" cy="2753109"/>
            <wp:effectExtent l="0" t="0" r="9525" b="9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3953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F32F91" w:rsidRDefault="00F32F91">
      <w:pPr>
        <w:widowControl/>
        <w:jc w:val="left"/>
      </w:pPr>
      <w:r>
        <w:br w:type="page"/>
      </w:r>
    </w:p>
    <w:p w:rsidR="00F32F91" w:rsidRDefault="00F32F91" w:rsidP="00F32F91">
      <w:r>
        <w:rPr>
          <w:rFonts w:hint="eastAsia"/>
        </w:rPr>
        <w:lastRenderedPageBreak/>
        <w:t>Ⅴ.音源のダウンロード</w:t>
      </w:r>
    </w:p>
    <w:p w:rsidR="00F32F91" w:rsidRPr="00F32F91" w:rsidRDefault="00F32F91" w:rsidP="00F32F91">
      <w:pPr>
        <w:rPr>
          <w:rFonts w:hint="eastAsia"/>
        </w:rPr>
      </w:pPr>
      <w:r>
        <w:rPr>
          <w:rFonts w:hint="eastAsia"/>
        </w:rPr>
        <w:t xml:space="preserve">　①</w:t>
      </w:r>
      <w:r w:rsidRPr="00F32F91">
        <w:drawing>
          <wp:inline distT="0" distB="0" distL="0" distR="0" wp14:anchorId="16D63D6B" wp14:editId="0B312632">
            <wp:extent cx="161948" cy="228632"/>
            <wp:effectExtent l="0" t="0" r="9525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948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スピーカーマークの横に</w:t>
      </w:r>
      <w:r w:rsidRPr="00F32F91">
        <w:drawing>
          <wp:inline distT="0" distB="0" distL="0" distR="0" wp14:anchorId="462CA713" wp14:editId="0678ED08">
            <wp:extent cx="171474" cy="219106"/>
            <wp:effectExtent l="0" t="0" r="0" b="952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が並んでいます。そこをクリックします。</w:t>
      </w:r>
    </w:p>
    <w:p w:rsidR="00F32F91" w:rsidRDefault="00F32F9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D658A8" wp14:editId="0613F8E1">
                <wp:simplePos x="0" y="0"/>
                <wp:positionH relativeFrom="margin">
                  <wp:posOffset>2032635</wp:posOffset>
                </wp:positionH>
                <wp:positionV relativeFrom="paragraph">
                  <wp:posOffset>863600</wp:posOffset>
                </wp:positionV>
                <wp:extent cx="333375" cy="361950"/>
                <wp:effectExtent l="19050" t="19050" r="28575" b="19050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6FCE65" id="楕円 12" o:spid="_x0000_s1026" style="position:absolute;left:0;text-align:left;margin-left:160.05pt;margin-top:68pt;width:26.25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" filled="f" strokecolor="red" strokeweight="2.5pt">
                <v:stroke joinstyle="miter"/>
                <w10:wrap anchorx="margin"/>
              </v:oval>
            </w:pict>
          </mc:Fallback>
        </mc:AlternateContent>
      </w:r>
      <w:r w:rsidRPr="00F32F91">
        <w:drawing>
          <wp:inline distT="0" distB="0" distL="0" distR="0" wp14:anchorId="5CC8C6A8" wp14:editId="308B0B4F">
            <wp:extent cx="3010757" cy="200025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1845" cy="20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F91" w:rsidRDefault="00F32F91" w:rsidP="00A76203">
      <w:pPr>
        <w:ind w:firstLineChars="100" w:firstLine="210"/>
        <w:rPr>
          <w:rFonts w:hint="eastAsia"/>
        </w:rPr>
      </w:pPr>
      <w:r>
        <w:rPr>
          <w:rFonts w:hint="eastAsia"/>
        </w:rPr>
        <w:t>②選択すると“ダウンロード”が出現します。クリックするとダウンロードが始まります。</w:t>
      </w:r>
    </w:p>
    <w:p w:rsidR="00F32F91" w:rsidRDefault="00F32F91">
      <w:r w:rsidRPr="00F32F91">
        <w:drawing>
          <wp:inline distT="0" distB="0" distL="0" distR="0" wp14:anchorId="45B570FE" wp14:editId="77EF86E5">
            <wp:extent cx="3057952" cy="1562318"/>
            <wp:effectExtent l="0" t="0" r="9525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F5F" w:rsidRDefault="00E70F5F"/>
    <w:p w:rsidR="00E70F5F" w:rsidRDefault="00E70F5F">
      <w:r>
        <w:rPr>
          <w:rFonts w:hint="eastAsia"/>
        </w:rPr>
        <w:t>Ⅵ.速度変更</w:t>
      </w:r>
    </w:p>
    <w:p w:rsidR="00E70F5F" w:rsidRDefault="00E70F5F">
      <w:r w:rsidRPr="00E70F5F">
        <w:drawing>
          <wp:inline distT="0" distB="0" distL="0" distR="0" wp14:anchorId="37C48A99" wp14:editId="7CA28304">
            <wp:extent cx="1781175" cy="547228"/>
            <wp:effectExtent l="0" t="0" r="0" b="571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8328" cy="58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をクリックすることで、パソコン上（Webアクセス時）再生速度の変更も可能です。</w:t>
      </w:r>
    </w:p>
    <w:p w:rsidR="00E70F5F" w:rsidRDefault="00E70F5F">
      <w:r w:rsidRPr="00E70F5F">
        <w:drawing>
          <wp:inline distT="0" distB="0" distL="0" distR="0" wp14:anchorId="4DF171B3" wp14:editId="14BED680">
            <wp:extent cx="1858067" cy="2209800"/>
            <wp:effectExtent l="0" t="0" r="889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67103" cy="222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203" w:rsidRDefault="00A76203">
      <w:r>
        <w:rPr>
          <w:rFonts w:hint="eastAsia"/>
        </w:rPr>
        <w:lastRenderedPageBreak/>
        <w:t>Ⅵ.スマートフォンで聞く</w:t>
      </w:r>
    </w:p>
    <w:p w:rsidR="00A76203" w:rsidRDefault="00A76203">
      <w:r>
        <w:rPr>
          <w:rFonts w:hint="eastAsia"/>
        </w:rPr>
        <w:t>これらの操作はスマートフォンでも直接できます。ダウンロードした曲は、音楽プレーヤーアプリ</w:t>
      </w:r>
      <w:r w:rsidR="006E6143">
        <w:rPr>
          <w:rFonts w:hint="eastAsia"/>
        </w:rPr>
        <w:t>等</w:t>
      </w:r>
      <w:r>
        <w:rPr>
          <w:rFonts w:hint="eastAsia"/>
        </w:rPr>
        <w:t>で簡単に聴くことができます。</w:t>
      </w:r>
    </w:p>
    <w:p w:rsidR="00A76203" w:rsidRDefault="007144EC">
      <w:r w:rsidRPr="007144EC">
        <w:drawing>
          <wp:inline distT="0" distB="0" distL="0" distR="0" wp14:anchorId="77D23E9C" wp14:editId="6A615DD9">
            <wp:extent cx="6077798" cy="1257475"/>
            <wp:effectExtent l="19050" t="19050" r="18415" b="1905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7798" cy="1257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6203" w:rsidRDefault="007144EC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0792E3" wp14:editId="359AEFA6">
                <wp:simplePos x="0" y="0"/>
                <wp:positionH relativeFrom="margin">
                  <wp:posOffset>2947035</wp:posOffset>
                </wp:positionH>
                <wp:positionV relativeFrom="paragraph">
                  <wp:posOffset>2025650</wp:posOffset>
                </wp:positionV>
                <wp:extent cx="1114425" cy="419100"/>
                <wp:effectExtent l="19050" t="19050" r="28575" b="19050"/>
                <wp:wrapNone/>
                <wp:docPr id="27" name="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19100"/>
                        </a:xfrm>
                        <a:prstGeom prst="ellipse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B058C8" id="楕円 27" o:spid="_x0000_s1026" style="position:absolute;left:0;text-align:left;margin-left:232.05pt;margin-top:159.5pt;width:87.75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" filled="f" strokecolor="red" strokeweight="3.2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F99F51" wp14:editId="4461BD58">
                <wp:simplePos x="0" y="0"/>
                <wp:positionH relativeFrom="margin">
                  <wp:posOffset>1470660</wp:posOffset>
                </wp:positionH>
                <wp:positionV relativeFrom="paragraph">
                  <wp:posOffset>3311525</wp:posOffset>
                </wp:positionV>
                <wp:extent cx="904875" cy="419100"/>
                <wp:effectExtent l="19050" t="19050" r="28575" b="19050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19100"/>
                        </a:xfrm>
                        <a:prstGeom prst="ellipse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8B098C" id="楕円 25" o:spid="_x0000_s1026" style="position:absolute;left:0;text-align:left;margin-left:115.8pt;margin-top:260.75pt;width:71.25pt;height:3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" filled="f" strokecolor="red" strokeweight="3.2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2282825</wp:posOffset>
                </wp:positionV>
                <wp:extent cx="561975" cy="295275"/>
                <wp:effectExtent l="0" t="19050" r="47625" b="47625"/>
                <wp:wrapNone/>
                <wp:docPr id="24" name="矢印: 右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CB87B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4" o:spid="_x0000_s1026" type="#_x0000_t13" style="position:absolute;left:0;text-align:left;margin-left:183.3pt;margin-top:179.75pt;width:44.25pt;height:23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" adj="15925" fillcolor="#4472c4 [3204]" strokecolor="#1f3763 [1604]" strokeweight="1pt"/>
            </w:pict>
          </mc:Fallback>
        </mc:AlternateContent>
      </w:r>
      <w:r w:rsidR="00A76203" w:rsidRPr="00A76203">
        <w:drawing>
          <wp:inline distT="0" distB="0" distL="0" distR="0" wp14:anchorId="3353D4D4" wp14:editId="218E2B30">
            <wp:extent cx="2190750" cy="4835977"/>
            <wp:effectExtent l="0" t="0" r="0" b="317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8209" cy="489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</w:t>
      </w:r>
      <w:r w:rsidRPr="007144EC">
        <w:drawing>
          <wp:inline distT="0" distB="0" distL="0" distR="0" wp14:anchorId="29CA52A5" wp14:editId="14141951">
            <wp:extent cx="2207804" cy="4838700"/>
            <wp:effectExtent l="0" t="0" r="254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1696" cy="489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4EC" w:rsidRDefault="007144EC"/>
    <w:p w:rsidR="006E6143" w:rsidRDefault="006E6143">
      <w:pPr>
        <w:rPr>
          <w:rFonts w:hint="eastAsia"/>
        </w:rPr>
      </w:pPr>
      <w:r>
        <w:rPr>
          <w:rFonts w:hint="eastAsia"/>
        </w:rPr>
        <w:t>私の使用しているアプリでは、ダウンロードした曲は上画面右の“Download”に格納されていました。</w:t>
      </w:r>
      <w:r>
        <w:rPr>
          <w:rFonts w:hint="eastAsia"/>
        </w:rPr>
        <w:t>お使いの音楽プレーヤーアプリでも</w:t>
      </w:r>
      <w:r>
        <w:rPr>
          <w:rFonts w:hint="eastAsia"/>
        </w:rPr>
        <w:t>だいたい</w:t>
      </w:r>
      <w:r>
        <w:rPr>
          <w:rFonts w:hint="eastAsia"/>
        </w:rPr>
        <w:t>同様かと思います。</w:t>
      </w:r>
    </w:p>
    <w:p w:rsidR="007144EC" w:rsidRDefault="007144EC">
      <w:pPr>
        <w:widowControl/>
        <w:jc w:val="left"/>
      </w:pPr>
      <w:r>
        <w:br w:type="page"/>
      </w:r>
    </w:p>
    <w:p w:rsidR="007144EC" w:rsidRDefault="007144EC" w:rsidP="007144EC">
      <w:r>
        <w:rPr>
          <w:rFonts w:hint="eastAsia"/>
        </w:rPr>
        <w:lastRenderedPageBreak/>
        <w:t>Ⅶ.ダウンロードした音源データはローマ字で表示されています。音源データ右の</w:t>
      </w:r>
      <w:r w:rsidRPr="00F32F91">
        <w:drawing>
          <wp:inline distT="0" distB="0" distL="0" distR="0" wp14:anchorId="5E9C9612" wp14:editId="38361757">
            <wp:extent cx="171474" cy="219106"/>
            <wp:effectExtent l="0" t="0" r="0" b="952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を選択、タグの編集から変更できます。</w:t>
      </w:r>
      <w:r w:rsidR="006E6143">
        <w:rPr>
          <w:rFonts w:hint="eastAsia"/>
        </w:rPr>
        <w:t>かな等</w:t>
      </w:r>
      <w:bookmarkStart w:id="0" w:name="_GoBack"/>
      <w:bookmarkEnd w:id="0"/>
      <w:r w:rsidR="006E6143">
        <w:rPr>
          <w:rFonts w:hint="eastAsia"/>
        </w:rPr>
        <w:t>に変換することや、</w:t>
      </w:r>
      <w:r>
        <w:rPr>
          <w:rFonts w:hint="eastAsia"/>
        </w:rPr>
        <w:t>曲目順にナンバリングをしておくと便利です。</w:t>
      </w:r>
    </w:p>
    <w:p w:rsidR="007144EC" w:rsidRDefault="007144EC" w:rsidP="007144EC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95CA8A" wp14:editId="2A87EA0C">
                <wp:simplePos x="0" y="0"/>
                <wp:positionH relativeFrom="margin">
                  <wp:posOffset>1156335</wp:posOffset>
                </wp:positionH>
                <wp:positionV relativeFrom="paragraph">
                  <wp:posOffset>3282950</wp:posOffset>
                </wp:positionV>
                <wp:extent cx="981075" cy="381000"/>
                <wp:effectExtent l="19050" t="19050" r="28575" b="19050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81000"/>
                        </a:xfrm>
                        <a:prstGeom prst="ellipse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D0158" id="楕円 28" o:spid="_x0000_s1026" style="position:absolute;left:0;text-align:left;margin-left:91.05pt;margin-top:258.5pt;width:77.25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" filled="f" strokecolor="red" strokeweight="3.25pt">
                <v:stroke joinstyle="miter"/>
                <w10:wrap anchorx="margin"/>
              </v:oval>
            </w:pict>
          </mc:Fallback>
        </mc:AlternateContent>
      </w:r>
      <w:r w:rsidRPr="007144EC">
        <w:drawing>
          <wp:inline distT="0" distB="0" distL="0" distR="0" wp14:anchorId="22AE596E" wp14:editId="742632F4">
            <wp:extent cx="2659320" cy="5676900"/>
            <wp:effectExtent l="19050" t="19050" r="27305" b="1905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0265" cy="5700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44EC" w:rsidRDefault="006E6143" w:rsidP="006E6143">
      <w:pPr>
        <w:pStyle w:val="a4"/>
      </w:pPr>
      <w:r>
        <w:rPr>
          <w:rFonts w:hint="eastAsia"/>
        </w:rPr>
        <w:t>以上</w:t>
      </w:r>
    </w:p>
    <w:p w:rsidR="006E6143" w:rsidRDefault="006E6143">
      <w:pPr>
        <w:rPr>
          <w:rFonts w:hint="eastAsia"/>
        </w:rPr>
      </w:pPr>
    </w:p>
    <w:sectPr w:rsidR="006E6143" w:rsidSect="00D33F97">
      <w:pgSz w:w="11906" w:h="16838"/>
      <w:pgMar w:top="1985" w:right="1133" w:bottom="170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F97"/>
    <w:rsid w:val="00063B83"/>
    <w:rsid w:val="00150E6D"/>
    <w:rsid w:val="006E6143"/>
    <w:rsid w:val="007144EC"/>
    <w:rsid w:val="00A76203"/>
    <w:rsid w:val="00D33F97"/>
    <w:rsid w:val="00E70F5F"/>
    <w:rsid w:val="00F3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827F570"/>
  <w15:chartTrackingRefBased/>
  <w15:docId w15:val="{979D2775-4577-447C-BAEA-1357269C8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63B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70F5F"/>
    <w:rPr>
      <w:color w:val="0000FF"/>
      <w:u w:val="single"/>
    </w:rPr>
  </w:style>
  <w:style w:type="paragraph" w:styleId="a4">
    <w:name w:val="Closing"/>
    <w:basedOn w:val="a"/>
    <w:link w:val="a5"/>
    <w:uiPriority w:val="99"/>
    <w:unhideWhenUsed/>
    <w:rsid w:val="006E6143"/>
    <w:pPr>
      <w:jc w:val="right"/>
    </w:pPr>
  </w:style>
  <w:style w:type="character" w:customStyle="1" w:styleId="a5">
    <w:name w:val="結語 (文字)"/>
    <w:basedOn w:val="a0"/>
    <w:link w:val="a4"/>
    <w:uiPriority w:val="99"/>
    <w:rsid w:val="006E6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kobedansei.yukimizake.net/index.html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上田 泰雅</dc:creator>
  <cp:keywords/>
  <dc:description/>
  <cp:lastModifiedBy>上田 泰雅</cp:lastModifiedBy>
  <cp:revision>1</cp:revision>
  <dcterms:created xsi:type="dcterms:W3CDTF">2023-02-11T03:10:00Z</dcterms:created>
  <dcterms:modified xsi:type="dcterms:W3CDTF">2023-02-11T04:13:00Z</dcterms:modified>
</cp:coreProperties>
</file>